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6163" w14:textId="1FB4FF61" w:rsidR="0008357C" w:rsidRDefault="0008357C" w:rsidP="0082680E">
      <w:pPr>
        <w:shd w:val="clear" w:color="auto" w:fill="FFFFFF"/>
        <w:spacing w:after="120" w:line="288" w:lineRule="atLeast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ED91F0B" wp14:editId="7A052542">
            <wp:simplePos x="0" y="0"/>
            <wp:positionH relativeFrom="column">
              <wp:posOffset>-571500</wp:posOffset>
            </wp:positionH>
            <wp:positionV relativeFrom="paragraph">
              <wp:posOffset>-654050</wp:posOffset>
            </wp:positionV>
            <wp:extent cx="1595755" cy="647065"/>
            <wp:effectExtent l="0" t="0" r="444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6BAA5" w14:textId="191397D8" w:rsidR="0082680E" w:rsidRDefault="00B50482" w:rsidP="0082680E">
      <w:pPr>
        <w:shd w:val="clear" w:color="auto" w:fill="FFFFFF"/>
        <w:spacing w:after="120" w:line="288" w:lineRule="atLeast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504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Praktická část</w:t>
      </w:r>
      <w:r w:rsidR="00E0250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– hudebně dovednostní</w:t>
      </w:r>
      <w:r w:rsidR="00E0014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A</w:t>
      </w:r>
    </w:p>
    <w:p w14:paraId="62C3BE9A" w14:textId="6A25CD6D" w:rsidR="00B50482" w:rsidRPr="0082680E" w:rsidRDefault="00B50482" w:rsidP="0082680E">
      <w:pPr>
        <w:shd w:val="clear" w:color="auto" w:fill="FFFFFF"/>
        <w:spacing w:after="120" w:line="288" w:lineRule="atLeast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5048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0A7409E4" w14:textId="716CC1CA" w:rsidR="00B50482" w:rsidRPr="0082680E" w:rsidRDefault="00B50482" w:rsidP="00B50482">
      <w:pPr>
        <w:shd w:val="clear" w:color="auto" w:fill="FFFFFF"/>
        <w:spacing w:after="504" w:line="240" w:lineRule="auto"/>
        <w:rPr>
          <w:rFonts w:ascii="Arial" w:eastAsia="Times New Roman" w:hAnsi="Arial" w:cs="Arial"/>
          <w:color w:val="000000"/>
          <w:lang w:eastAsia="cs-CZ"/>
        </w:rPr>
      </w:pPr>
      <w:r w:rsidRPr="0082680E">
        <w:rPr>
          <w:rFonts w:ascii="Arial" w:eastAsia="Times New Roman" w:hAnsi="Arial" w:cs="Arial"/>
          <w:b/>
          <w:bCs/>
          <w:color w:val="000000"/>
          <w:lang w:eastAsia="cs-CZ"/>
        </w:rPr>
        <w:t>Hra na nástroj a hlasová výchova</w:t>
      </w:r>
    </w:p>
    <w:p w14:paraId="1F101DDC" w14:textId="77777777" w:rsidR="00E02503" w:rsidRDefault="00E02503" w:rsidP="00E00144">
      <w:pPr>
        <w:numPr>
          <w:ilvl w:val="0"/>
          <w:numId w:val="1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ze seznamu</w:t>
      </w:r>
      <w:r w:rsidRPr="00B5048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lidových 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nonartificiálních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písní student vylosuje 1 lidovou a populární píseň</w:t>
      </w:r>
    </w:p>
    <w:p w14:paraId="2620D2CE" w14:textId="444EAECC" w:rsidR="007A0ECB" w:rsidRDefault="007A0ECB" w:rsidP="00E00144">
      <w:pPr>
        <w:numPr>
          <w:ilvl w:val="0"/>
          <w:numId w:val="1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</w:t>
      </w:r>
      <w:r w:rsidR="00E0250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idovou píseň zazpívá a capella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důrazem na přednes, kvalitu pěveckého tónu, správné frázování – 2 sloky, 2. sloka s dirigováním – začátek, závěr, nádechy, dynamika</w:t>
      </w:r>
    </w:p>
    <w:p w14:paraId="08F56071" w14:textId="211D55F1" w:rsidR="00B50482" w:rsidRPr="00B50482" w:rsidRDefault="00E00144" w:rsidP="00E00144">
      <w:pPr>
        <w:numPr>
          <w:ilvl w:val="0"/>
          <w:numId w:val="1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</w:t>
      </w:r>
      <w:r w:rsidR="007A0E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idovou píseň zazpívá</w:t>
      </w:r>
      <w:r w:rsidR="00B50482" w:rsidRPr="00B5048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 vlastním </w:t>
      </w:r>
      <w:r w:rsidR="007A0E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klavírním</w:t>
      </w:r>
      <w:r w:rsidR="00B50482" w:rsidRPr="00B5048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doprovodem </w:t>
      </w:r>
      <w:r w:rsidR="007A0E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 adekvátní tónině a v </w:t>
      </w:r>
      <w:r w:rsidR="00B50482" w:rsidRPr="00B5048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transpozicí o </w:t>
      </w:r>
      <w:r w:rsidR="00B50482" w:rsidRPr="00B50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libovolnou sekundu a tercii směrem nahoru a dolů</w:t>
      </w:r>
      <w:r w:rsidR="00B50482" w:rsidRPr="00B5048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B5048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48817258" w14:textId="77777777" w:rsidR="00B50482" w:rsidRPr="00B50482" w:rsidRDefault="00B50482" w:rsidP="00E00144">
      <w:pPr>
        <w:numPr>
          <w:ilvl w:val="0"/>
          <w:numId w:val="1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5048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elementární doprovod </w:t>
      </w:r>
      <w:r w:rsidRPr="00B50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nepřipravené</w:t>
      </w:r>
      <w:r w:rsidRPr="00B5048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lidové písně</w:t>
      </w:r>
    </w:p>
    <w:p w14:paraId="7E2AF852" w14:textId="638A86D0" w:rsidR="005B1A9B" w:rsidRPr="00B50482" w:rsidRDefault="007A0ECB" w:rsidP="00E00144">
      <w:pPr>
        <w:numPr>
          <w:ilvl w:val="0"/>
          <w:numId w:val="1"/>
        </w:numPr>
        <w:shd w:val="clear" w:color="auto" w:fill="FFFFFF"/>
        <w:spacing w:after="60" w:line="36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populární píseň zazpívá a zahraje s připraveným nástrojovým doprovodem</w:t>
      </w:r>
    </w:p>
    <w:p w14:paraId="0F4C0476" w14:textId="7253D0A5" w:rsidR="00B50482" w:rsidRDefault="00B50482" w:rsidP="00B5048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E9081BC" w14:textId="3DA0829A" w:rsidR="00B50482" w:rsidRPr="00E00144" w:rsidRDefault="00B50482" w:rsidP="00E00144">
      <w:pPr>
        <w:pStyle w:val="Nadpis5"/>
        <w:shd w:val="clear" w:color="auto" w:fill="FFFFFF"/>
        <w:spacing w:before="0" w:beforeAutospacing="0" w:after="120" w:afterAutospacing="0" w:line="360" w:lineRule="auto"/>
        <w:rPr>
          <w:rStyle w:val="Siln"/>
          <w:rFonts w:ascii="Arial" w:hAnsi="Arial" w:cs="Arial"/>
          <w:b/>
          <w:bCs/>
          <w:color w:val="000000"/>
          <w:sz w:val="27"/>
          <w:szCs w:val="27"/>
        </w:rPr>
      </w:pPr>
      <w:r w:rsidRPr="00E00144">
        <w:rPr>
          <w:rStyle w:val="Siln"/>
          <w:rFonts w:ascii="Arial" w:hAnsi="Arial" w:cs="Arial"/>
          <w:b/>
          <w:bCs/>
          <w:color w:val="000000"/>
          <w:sz w:val="27"/>
          <w:szCs w:val="27"/>
        </w:rPr>
        <w:t>Teoretická část</w:t>
      </w:r>
      <w:r w:rsidR="00E00144" w:rsidRPr="00E00144">
        <w:rPr>
          <w:rStyle w:val="Siln"/>
          <w:rFonts w:ascii="Arial" w:hAnsi="Arial" w:cs="Arial"/>
          <w:b/>
          <w:bCs/>
          <w:color w:val="000000"/>
          <w:sz w:val="27"/>
          <w:szCs w:val="27"/>
        </w:rPr>
        <w:t xml:space="preserve"> B</w:t>
      </w:r>
      <w:r w:rsidR="00E00144">
        <w:rPr>
          <w:rStyle w:val="Siln"/>
          <w:rFonts w:ascii="Arial" w:hAnsi="Arial" w:cs="Arial"/>
          <w:b/>
          <w:bCs/>
          <w:color w:val="000000"/>
          <w:sz w:val="27"/>
          <w:szCs w:val="27"/>
        </w:rPr>
        <w:t>-1</w:t>
      </w:r>
    </w:p>
    <w:p w14:paraId="3B1CE725" w14:textId="5CA7FDC0" w:rsidR="00E00144" w:rsidRPr="0082680E" w:rsidRDefault="00E00144" w:rsidP="00E00144">
      <w:pPr>
        <w:pStyle w:val="Nadpis5"/>
        <w:shd w:val="clear" w:color="auto" w:fill="FFFFFF"/>
        <w:spacing w:before="0" w:beforeAutospacing="0" w:after="120" w:afterAutospacing="0" w:line="360" w:lineRule="auto"/>
        <w:rPr>
          <w:rStyle w:val="Siln"/>
          <w:rFonts w:ascii="Arial" w:hAnsi="Arial" w:cs="Arial"/>
          <w:b/>
          <w:bCs/>
          <w:color w:val="000000"/>
          <w:sz w:val="22"/>
          <w:szCs w:val="22"/>
        </w:rPr>
      </w:pPr>
      <w:r w:rsidRPr="0082680E">
        <w:rPr>
          <w:rStyle w:val="Siln"/>
          <w:rFonts w:ascii="Arial" w:hAnsi="Arial" w:cs="Arial"/>
          <w:b/>
          <w:bCs/>
          <w:color w:val="000000"/>
          <w:sz w:val="22"/>
          <w:szCs w:val="22"/>
        </w:rPr>
        <w:t>Dějiny hudby</w:t>
      </w:r>
    </w:p>
    <w:p w14:paraId="33BEA836" w14:textId="77777777" w:rsidR="00E00144" w:rsidRPr="00E00144" w:rsidRDefault="00E00144" w:rsidP="00E00144">
      <w:pPr>
        <w:pStyle w:val="Nadpis5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000000"/>
        </w:rPr>
      </w:pPr>
    </w:p>
    <w:p w14:paraId="2E59A9A4" w14:textId="565B157F" w:rsidR="00B50482" w:rsidRPr="00E00144" w:rsidRDefault="00CC7BF3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Středověká hudba – </w:t>
      </w:r>
      <w:r w:rsidR="00C849CD" w:rsidRPr="00E00144">
        <w:rPr>
          <w:rFonts w:ascii="Arial" w:hAnsi="Arial" w:cs="Arial"/>
        </w:rPr>
        <w:t xml:space="preserve">Gregoriánský chorál, </w:t>
      </w:r>
      <w:r w:rsidR="00C4769D">
        <w:rPr>
          <w:rFonts w:ascii="Arial" w:hAnsi="Arial" w:cs="Arial"/>
        </w:rPr>
        <w:t>s</w:t>
      </w:r>
      <w:r w:rsidR="00C849CD" w:rsidRPr="00E00144">
        <w:rPr>
          <w:rFonts w:ascii="Arial" w:hAnsi="Arial" w:cs="Arial"/>
        </w:rPr>
        <w:t>tředověký vícehlas</w:t>
      </w:r>
      <w:r w:rsidR="00C4769D">
        <w:rPr>
          <w:rFonts w:ascii="Arial" w:hAnsi="Arial" w:cs="Arial"/>
        </w:rPr>
        <w:t>, r</w:t>
      </w:r>
      <w:r w:rsidR="00C849CD" w:rsidRPr="00E00144">
        <w:rPr>
          <w:rFonts w:ascii="Arial" w:hAnsi="Arial" w:cs="Arial"/>
        </w:rPr>
        <w:t xml:space="preserve">enesanční vokální polyfonie </w:t>
      </w:r>
    </w:p>
    <w:p w14:paraId="36DFC7B2" w14:textId="77777777" w:rsidR="00C849CD" w:rsidRPr="00E00144" w:rsidRDefault="00C849CD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hAnsi="Arial" w:cs="Arial"/>
        </w:rPr>
        <w:t xml:space="preserve">Barokní opera a oratorium </w:t>
      </w:r>
    </w:p>
    <w:p w14:paraId="41FCBF85" w14:textId="77777777" w:rsidR="00C849CD" w:rsidRPr="00E00144" w:rsidRDefault="00C849CD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hAnsi="Arial" w:cs="Arial"/>
        </w:rPr>
        <w:t xml:space="preserve">Barokní instrumentální hudba </w:t>
      </w:r>
    </w:p>
    <w:p w14:paraId="184C3293" w14:textId="77777777" w:rsidR="00C849CD" w:rsidRPr="00E00144" w:rsidRDefault="00C849CD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hAnsi="Arial" w:cs="Arial"/>
        </w:rPr>
        <w:t xml:space="preserve">Instrumentální hudba klasicismu </w:t>
      </w:r>
    </w:p>
    <w:p w14:paraId="3E3D0266" w14:textId="77777777" w:rsidR="00C849CD" w:rsidRPr="00E00144" w:rsidRDefault="00C849CD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hAnsi="Arial" w:cs="Arial"/>
        </w:rPr>
        <w:t xml:space="preserve">Opera 18. století </w:t>
      </w:r>
    </w:p>
    <w:p w14:paraId="4591EA75" w14:textId="77777777" w:rsidR="00C849CD" w:rsidRPr="00E00144" w:rsidRDefault="00C849CD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hAnsi="Arial" w:cs="Arial"/>
        </w:rPr>
        <w:t>Hudba v českých zemích 18. století; česká hudební emigrace</w:t>
      </w:r>
    </w:p>
    <w:p w14:paraId="09DC5775" w14:textId="77777777" w:rsidR="00C849CD" w:rsidRPr="00E00144" w:rsidRDefault="00C849CD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hAnsi="Arial" w:cs="Arial"/>
        </w:rPr>
        <w:t>1. vídeňská škola (Haydn, Mozart, Beethoven)</w:t>
      </w:r>
    </w:p>
    <w:p w14:paraId="1D8AF197" w14:textId="77777777" w:rsidR="00C849CD" w:rsidRPr="00E00144" w:rsidRDefault="00C849CD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hAnsi="Arial" w:cs="Arial"/>
        </w:rPr>
        <w:t xml:space="preserve">Raný romantismus (Weber, Schubert, </w:t>
      </w:r>
      <w:proofErr w:type="spellStart"/>
      <w:r w:rsidRPr="00E00144">
        <w:rPr>
          <w:rFonts w:ascii="Arial" w:hAnsi="Arial" w:cs="Arial"/>
        </w:rPr>
        <w:t>Mendelssohn</w:t>
      </w:r>
      <w:proofErr w:type="spellEnd"/>
      <w:r w:rsidRPr="00E00144">
        <w:rPr>
          <w:rFonts w:ascii="Arial" w:hAnsi="Arial" w:cs="Arial"/>
        </w:rPr>
        <w:t xml:space="preserve">, </w:t>
      </w:r>
      <w:proofErr w:type="spellStart"/>
      <w:r w:rsidRPr="00E00144">
        <w:rPr>
          <w:rFonts w:ascii="Arial" w:hAnsi="Arial" w:cs="Arial"/>
        </w:rPr>
        <w:t>Schumann</w:t>
      </w:r>
      <w:proofErr w:type="spellEnd"/>
      <w:r w:rsidRPr="00E00144">
        <w:rPr>
          <w:rFonts w:ascii="Arial" w:hAnsi="Arial" w:cs="Arial"/>
        </w:rPr>
        <w:t>, Chopin)</w:t>
      </w:r>
    </w:p>
    <w:p w14:paraId="7662F436" w14:textId="77777777" w:rsidR="00C849CD" w:rsidRPr="00E00144" w:rsidRDefault="00C849CD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hAnsi="Arial" w:cs="Arial"/>
        </w:rPr>
        <w:t xml:space="preserve">Novoromantismus (Berlioz, </w:t>
      </w:r>
      <w:proofErr w:type="spellStart"/>
      <w:r w:rsidRPr="00E00144">
        <w:rPr>
          <w:rFonts w:ascii="Arial" w:hAnsi="Arial" w:cs="Arial"/>
        </w:rPr>
        <w:t>Liszt</w:t>
      </w:r>
      <w:proofErr w:type="spellEnd"/>
      <w:r w:rsidRPr="00E00144">
        <w:rPr>
          <w:rFonts w:ascii="Arial" w:hAnsi="Arial" w:cs="Arial"/>
        </w:rPr>
        <w:t>, Wagner, Smetana)</w:t>
      </w:r>
    </w:p>
    <w:p w14:paraId="4D3FAAF6" w14:textId="77777777" w:rsidR="00C849CD" w:rsidRPr="00E00144" w:rsidRDefault="00C849CD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hAnsi="Arial" w:cs="Arial"/>
        </w:rPr>
        <w:t xml:space="preserve">Hudba národních škol </w:t>
      </w:r>
    </w:p>
    <w:p w14:paraId="1E8E7636" w14:textId="77777777" w:rsidR="00C849CD" w:rsidRPr="00E00144" w:rsidRDefault="00C849CD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hAnsi="Arial" w:cs="Arial"/>
        </w:rPr>
        <w:t xml:space="preserve">Klasicko-romantická syntéza (Brahms, </w:t>
      </w:r>
      <w:proofErr w:type="spellStart"/>
      <w:r w:rsidRPr="00E00144">
        <w:rPr>
          <w:rFonts w:ascii="Arial" w:hAnsi="Arial" w:cs="Arial"/>
        </w:rPr>
        <w:t>Franck</w:t>
      </w:r>
      <w:proofErr w:type="spellEnd"/>
      <w:r w:rsidRPr="00E00144">
        <w:rPr>
          <w:rFonts w:ascii="Arial" w:hAnsi="Arial" w:cs="Arial"/>
        </w:rPr>
        <w:t xml:space="preserve">, </w:t>
      </w:r>
      <w:proofErr w:type="spellStart"/>
      <w:r w:rsidRPr="00E00144">
        <w:rPr>
          <w:rFonts w:ascii="Arial" w:hAnsi="Arial" w:cs="Arial"/>
        </w:rPr>
        <w:t>Bruckner</w:t>
      </w:r>
      <w:proofErr w:type="spellEnd"/>
      <w:r w:rsidRPr="00E00144">
        <w:rPr>
          <w:rFonts w:ascii="Arial" w:hAnsi="Arial" w:cs="Arial"/>
        </w:rPr>
        <w:t>, Čajkovskij, Dvořák)</w:t>
      </w:r>
    </w:p>
    <w:p w14:paraId="5A59BD19" w14:textId="77777777" w:rsidR="00C849CD" w:rsidRPr="00E00144" w:rsidRDefault="00C849CD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hAnsi="Arial" w:cs="Arial"/>
        </w:rPr>
        <w:t>Pozdní romantismus (Mahler, R. Strauss, Foerster, Novák, Suk)</w:t>
      </w:r>
    </w:p>
    <w:p w14:paraId="3FB84CDC" w14:textId="77777777" w:rsidR="00C849CD" w:rsidRPr="00E00144" w:rsidRDefault="00C849CD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hAnsi="Arial" w:cs="Arial"/>
        </w:rPr>
        <w:t>Česká hudba 19. století (Škroup, Smetana, Dvořák, Fibich)</w:t>
      </w:r>
    </w:p>
    <w:p w14:paraId="50316FD5" w14:textId="3A303A2A" w:rsidR="00B50482" w:rsidRPr="00E00144" w:rsidRDefault="00C849CD" w:rsidP="00E0014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00144">
        <w:rPr>
          <w:rFonts w:ascii="Arial" w:hAnsi="Arial" w:cs="Arial"/>
        </w:rPr>
        <w:t>Impresionismus</w:t>
      </w:r>
      <w:r w:rsidR="001A7148" w:rsidRPr="00E00144">
        <w:rPr>
          <w:rFonts w:ascii="Arial" w:hAnsi="Arial" w:cs="Arial"/>
        </w:rPr>
        <w:t xml:space="preserve">, </w:t>
      </w:r>
      <w:r w:rsidR="0008357C">
        <w:rPr>
          <w:rFonts w:ascii="Arial" w:eastAsia="Times New Roman" w:hAnsi="Arial" w:cs="Arial"/>
          <w:color w:val="000000"/>
          <w:lang w:eastAsia="cs-CZ"/>
        </w:rPr>
        <w:t>n</w:t>
      </w:r>
      <w:r w:rsidR="00B50482" w:rsidRPr="00E00144">
        <w:rPr>
          <w:rFonts w:ascii="Arial" w:eastAsia="Times New Roman" w:hAnsi="Arial" w:cs="Arial"/>
          <w:color w:val="000000"/>
          <w:lang w:eastAsia="cs-CZ"/>
        </w:rPr>
        <w:t xml:space="preserve">eoklasicismus a </w:t>
      </w:r>
      <w:proofErr w:type="spellStart"/>
      <w:r w:rsidR="00B50482" w:rsidRPr="00E00144">
        <w:rPr>
          <w:rFonts w:ascii="Arial" w:eastAsia="Times New Roman" w:hAnsi="Arial" w:cs="Arial"/>
          <w:color w:val="000000"/>
          <w:lang w:eastAsia="cs-CZ"/>
        </w:rPr>
        <w:t>neofolklorismus</w:t>
      </w:r>
      <w:proofErr w:type="spellEnd"/>
    </w:p>
    <w:p w14:paraId="65CFFFAF" w14:textId="57C85C0C" w:rsidR="00B50482" w:rsidRPr="00E00144" w:rsidRDefault="00B50482" w:rsidP="00E00144">
      <w:pPr>
        <w:pStyle w:val="Odstavecseseznamem"/>
        <w:numPr>
          <w:ilvl w:val="0"/>
          <w:numId w:val="4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000000"/>
          <w:lang w:eastAsia="cs-CZ"/>
        </w:rPr>
      </w:pPr>
      <w:r w:rsidRPr="00E00144">
        <w:rPr>
          <w:rFonts w:ascii="Arial" w:eastAsia="Times New Roman" w:hAnsi="Arial" w:cs="Arial"/>
          <w:color w:val="000000"/>
          <w:lang w:eastAsia="cs-CZ"/>
        </w:rPr>
        <w:t>Druhá vídeňská škola</w:t>
      </w:r>
      <w:r w:rsidR="00870931" w:rsidRPr="00E00144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8357C">
        <w:rPr>
          <w:rFonts w:ascii="Arial" w:eastAsia="Times New Roman" w:hAnsi="Arial" w:cs="Arial"/>
          <w:color w:val="000000"/>
          <w:lang w:eastAsia="cs-CZ"/>
        </w:rPr>
        <w:t>p</w:t>
      </w:r>
      <w:r w:rsidRPr="00E00144">
        <w:rPr>
          <w:rFonts w:ascii="Arial" w:eastAsia="Times New Roman" w:hAnsi="Arial" w:cs="Arial"/>
          <w:color w:val="000000"/>
          <w:lang w:eastAsia="cs-CZ"/>
        </w:rPr>
        <w:t>ostwebernovské</w:t>
      </w:r>
      <w:proofErr w:type="spellEnd"/>
      <w:r w:rsidRPr="00E00144">
        <w:rPr>
          <w:rFonts w:ascii="Arial" w:eastAsia="Times New Roman" w:hAnsi="Arial" w:cs="Arial"/>
          <w:color w:val="000000"/>
          <w:lang w:eastAsia="cs-CZ"/>
        </w:rPr>
        <w:t xml:space="preserve"> techniky a hudba témbrů</w:t>
      </w:r>
    </w:p>
    <w:p w14:paraId="0B13B43C" w14:textId="62AB2D38" w:rsidR="00B50482" w:rsidRPr="00E00144" w:rsidRDefault="00B50482" w:rsidP="00E00144">
      <w:pPr>
        <w:pStyle w:val="Odstavecseseznamem"/>
        <w:numPr>
          <w:ilvl w:val="0"/>
          <w:numId w:val="4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000000"/>
          <w:lang w:eastAsia="cs-CZ"/>
        </w:rPr>
      </w:pPr>
      <w:r w:rsidRPr="00E00144">
        <w:rPr>
          <w:rFonts w:ascii="Arial" w:eastAsia="Times New Roman" w:hAnsi="Arial" w:cs="Arial"/>
          <w:color w:val="000000"/>
          <w:lang w:eastAsia="cs-CZ"/>
        </w:rPr>
        <w:t>Janáček</w:t>
      </w:r>
      <w:r w:rsidR="006D66E9" w:rsidRPr="00E00144"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 w:rsidR="006D66E9" w:rsidRPr="00E00144">
        <w:rPr>
          <w:rFonts w:ascii="Arial" w:hAnsi="Arial" w:cs="Arial"/>
        </w:rPr>
        <w:t>Symfonietta</w:t>
      </w:r>
      <w:proofErr w:type="spellEnd"/>
      <w:r w:rsidR="006D66E9" w:rsidRPr="00E00144">
        <w:rPr>
          <w:rFonts w:ascii="Arial" w:hAnsi="Arial" w:cs="Arial"/>
        </w:rPr>
        <w:t>)</w:t>
      </w:r>
    </w:p>
    <w:p w14:paraId="0DF629CE" w14:textId="77777777" w:rsidR="00B50482" w:rsidRPr="00E00144" w:rsidRDefault="00B50482" w:rsidP="00E00144">
      <w:pPr>
        <w:pStyle w:val="Odstavecseseznamem"/>
        <w:numPr>
          <w:ilvl w:val="0"/>
          <w:numId w:val="4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000000"/>
          <w:lang w:eastAsia="cs-CZ"/>
        </w:rPr>
      </w:pPr>
      <w:r w:rsidRPr="00E00144">
        <w:rPr>
          <w:rFonts w:ascii="Arial" w:eastAsia="Times New Roman" w:hAnsi="Arial" w:cs="Arial"/>
          <w:color w:val="000000"/>
          <w:lang w:eastAsia="cs-CZ"/>
        </w:rPr>
        <w:t>Generace české moderny (J. Suk, V. Novák, O. Ostrčil, L. Vycpálek)</w:t>
      </w:r>
    </w:p>
    <w:p w14:paraId="37AE8CAB" w14:textId="7CCC010B" w:rsidR="00B50482" w:rsidRPr="00E00144" w:rsidRDefault="00B50482" w:rsidP="00E00144">
      <w:pPr>
        <w:pStyle w:val="Odstavecseseznamem"/>
        <w:numPr>
          <w:ilvl w:val="0"/>
          <w:numId w:val="4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000000"/>
          <w:lang w:eastAsia="cs-CZ"/>
        </w:rPr>
      </w:pPr>
      <w:r w:rsidRPr="00E00144">
        <w:rPr>
          <w:rFonts w:ascii="Arial" w:eastAsia="Times New Roman" w:hAnsi="Arial" w:cs="Arial"/>
          <w:color w:val="000000"/>
          <w:lang w:eastAsia="cs-CZ"/>
        </w:rPr>
        <w:t>Martinů</w:t>
      </w:r>
      <w:r w:rsidR="006D66E9" w:rsidRPr="00E0014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="006D66E9" w:rsidRPr="00E00144">
        <w:rPr>
          <w:rFonts w:ascii="Arial" w:hAnsi="Arial" w:cs="Arial"/>
        </w:rPr>
        <w:t>Otvírání studánek)</w:t>
      </w:r>
    </w:p>
    <w:p w14:paraId="3E5744E0" w14:textId="7553784B" w:rsidR="00B50482" w:rsidRPr="00E00144" w:rsidRDefault="00B50482" w:rsidP="00E00144">
      <w:pPr>
        <w:pStyle w:val="Odstavecseseznamem"/>
        <w:numPr>
          <w:ilvl w:val="0"/>
          <w:numId w:val="4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000000"/>
          <w:lang w:eastAsia="cs-CZ"/>
        </w:rPr>
      </w:pPr>
      <w:r w:rsidRPr="00E00144">
        <w:rPr>
          <w:rFonts w:ascii="Arial" w:eastAsia="Times New Roman" w:hAnsi="Arial" w:cs="Arial"/>
          <w:color w:val="000000"/>
          <w:lang w:eastAsia="cs-CZ"/>
        </w:rPr>
        <w:lastRenderedPageBreak/>
        <w:t>Česká hudba v 2. pol. 20. století</w:t>
      </w:r>
    </w:p>
    <w:p w14:paraId="1E3AB8E7" w14:textId="2FF492D4" w:rsidR="00870931" w:rsidRPr="00E00144" w:rsidRDefault="00870931" w:rsidP="00E00144">
      <w:pPr>
        <w:pStyle w:val="Odstavecseseznamem"/>
        <w:numPr>
          <w:ilvl w:val="0"/>
          <w:numId w:val="4"/>
        </w:numPr>
        <w:shd w:val="clear" w:color="auto" w:fill="FFFFFF"/>
        <w:spacing w:after="60" w:line="360" w:lineRule="auto"/>
        <w:rPr>
          <w:rFonts w:ascii="Arial" w:eastAsia="Times New Roman" w:hAnsi="Arial" w:cs="Arial"/>
          <w:color w:val="000000"/>
          <w:lang w:eastAsia="cs-CZ"/>
        </w:rPr>
      </w:pPr>
      <w:r w:rsidRPr="00E00144">
        <w:rPr>
          <w:rFonts w:ascii="Arial" w:eastAsia="Times New Roman" w:hAnsi="Arial" w:cs="Arial"/>
          <w:color w:val="000000"/>
          <w:lang w:eastAsia="cs-CZ"/>
        </w:rPr>
        <w:t>Evropská hudba v 2. polovině 20. století</w:t>
      </w:r>
    </w:p>
    <w:p w14:paraId="29F9BAE9" w14:textId="373C6FB7" w:rsidR="00441AC6" w:rsidRDefault="00441AC6" w:rsidP="00B50482">
      <w:pPr>
        <w:shd w:val="clear" w:color="auto" w:fill="FFFFFF"/>
        <w:spacing w:after="60" w:line="240" w:lineRule="auto"/>
      </w:pPr>
    </w:p>
    <w:p w14:paraId="4045734E" w14:textId="24525DFB" w:rsidR="00E00144" w:rsidRPr="00E00144" w:rsidRDefault="00E00144" w:rsidP="00E00144">
      <w:pPr>
        <w:pStyle w:val="Nadpis5"/>
        <w:shd w:val="clear" w:color="auto" w:fill="FFFFFF"/>
        <w:spacing w:before="0" w:beforeAutospacing="0" w:after="120" w:afterAutospacing="0" w:line="360" w:lineRule="auto"/>
        <w:rPr>
          <w:rStyle w:val="Siln"/>
          <w:rFonts w:ascii="Arial" w:hAnsi="Arial" w:cs="Arial"/>
          <w:b/>
          <w:bCs/>
          <w:color w:val="000000"/>
          <w:sz w:val="27"/>
          <w:szCs w:val="27"/>
        </w:rPr>
      </w:pPr>
      <w:r w:rsidRPr="00E00144">
        <w:rPr>
          <w:rStyle w:val="Siln"/>
          <w:rFonts w:ascii="Arial" w:hAnsi="Arial" w:cs="Arial"/>
          <w:b/>
          <w:bCs/>
          <w:color w:val="000000"/>
          <w:sz w:val="27"/>
          <w:szCs w:val="27"/>
        </w:rPr>
        <w:t>Teoretická část B</w:t>
      </w:r>
      <w:r>
        <w:rPr>
          <w:rStyle w:val="Siln"/>
          <w:rFonts w:ascii="Arial" w:hAnsi="Arial" w:cs="Arial"/>
          <w:b/>
          <w:bCs/>
          <w:color w:val="000000"/>
          <w:sz w:val="27"/>
          <w:szCs w:val="27"/>
        </w:rPr>
        <w:t>-2</w:t>
      </w:r>
    </w:p>
    <w:p w14:paraId="22ED65BE" w14:textId="15F57843" w:rsidR="00E00144" w:rsidRPr="0082680E" w:rsidRDefault="00E00144" w:rsidP="00E00144">
      <w:pPr>
        <w:pStyle w:val="Nadpis5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2680E">
        <w:rPr>
          <w:rStyle w:val="Siln"/>
          <w:rFonts w:ascii="Arial" w:hAnsi="Arial" w:cs="Arial"/>
          <w:b/>
          <w:bCs/>
          <w:color w:val="000000"/>
          <w:sz w:val="22"/>
          <w:szCs w:val="22"/>
        </w:rPr>
        <w:t>Hudební pedagogika, psychologie, didaktika</w:t>
      </w:r>
    </w:p>
    <w:p w14:paraId="249697AC" w14:textId="77777777" w:rsidR="00E00144" w:rsidRPr="00E00144" w:rsidRDefault="00E00144" w:rsidP="00E00144">
      <w:pPr>
        <w:shd w:val="clear" w:color="auto" w:fill="FFFFFF"/>
        <w:spacing w:after="60" w:line="360" w:lineRule="auto"/>
        <w:rPr>
          <w:rFonts w:ascii="Arial" w:hAnsi="Arial" w:cs="Arial"/>
        </w:rPr>
      </w:pPr>
    </w:p>
    <w:p w14:paraId="4BD27F2A" w14:textId="70330B34" w:rsidR="00441AC6" w:rsidRPr="00E00144" w:rsidRDefault="00441AC6" w:rsidP="00E00144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00144">
        <w:rPr>
          <w:rFonts w:ascii="Arial" w:hAnsi="Arial" w:cs="Arial"/>
        </w:rPr>
        <w:t>Současné pojetí hudební výchovy. Integrativní hudební pedagogika (výukové projekty, mezipředmětové vztahy, interdisciplinární pojetí)</w:t>
      </w:r>
    </w:p>
    <w:p w14:paraId="65654B77" w14:textId="77777777" w:rsidR="00441AC6" w:rsidRPr="00E00144" w:rsidRDefault="00441AC6" w:rsidP="00E00144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00144">
        <w:rPr>
          <w:rFonts w:ascii="Arial" w:hAnsi="Arial" w:cs="Arial"/>
        </w:rPr>
        <w:t>Hudebnost dítěte, klasifikace hudebních schopností, možnosti rozvoje hudebnosti na ZŠ, G.</w:t>
      </w:r>
    </w:p>
    <w:p w14:paraId="7A0D12EE" w14:textId="77777777" w:rsidR="00441AC6" w:rsidRPr="00E00144" w:rsidRDefault="00441AC6" w:rsidP="00E00144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00144">
        <w:rPr>
          <w:rFonts w:ascii="Arial" w:hAnsi="Arial" w:cs="Arial"/>
        </w:rPr>
        <w:t>Dětská hudební tvořivost, její význam pro rozvoj hudebnosti, metody rozvíjení tvořivosti.</w:t>
      </w:r>
    </w:p>
    <w:p w14:paraId="629C3A95" w14:textId="77777777" w:rsidR="00441AC6" w:rsidRPr="00E00144" w:rsidRDefault="00441AC6" w:rsidP="00E00144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00144">
        <w:rPr>
          <w:rFonts w:ascii="Arial" w:hAnsi="Arial" w:cs="Arial"/>
        </w:rPr>
        <w:t xml:space="preserve">Dětský hlas, problematika hlasové výchovy na ZŠ, G, motivace ke zpěvu. </w:t>
      </w:r>
    </w:p>
    <w:p w14:paraId="1E80455D" w14:textId="77777777" w:rsidR="00441AC6" w:rsidRPr="00E00144" w:rsidRDefault="00441AC6" w:rsidP="00E00144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00144">
        <w:rPr>
          <w:rFonts w:ascii="Arial" w:hAnsi="Arial" w:cs="Arial"/>
        </w:rPr>
        <w:t>Dvojhlas a vícehlas ve škole, sborový zpěv na ZŠ, G.</w:t>
      </w:r>
    </w:p>
    <w:p w14:paraId="39F1D574" w14:textId="29A78D36" w:rsidR="00441AC6" w:rsidRPr="00E00144" w:rsidRDefault="00441AC6" w:rsidP="00E00144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E00144">
        <w:rPr>
          <w:rFonts w:ascii="Arial" w:hAnsi="Arial" w:cs="Arial"/>
        </w:rPr>
        <w:t>Psychologické základy poslechu hudby, metody aktivního poslechu a rozumění „řeči hudby“.</w:t>
      </w:r>
    </w:p>
    <w:p w14:paraId="287CD84C" w14:textId="77777777" w:rsidR="00A54B46" w:rsidRPr="00E00144" w:rsidRDefault="00A54B46" w:rsidP="00E0014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00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Činnostní pojetí předmětu HV se zaměřením na využití nástrojů </w:t>
      </w:r>
      <w:proofErr w:type="spellStart"/>
      <w:r w:rsidRPr="00E00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Orffova</w:t>
      </w:r>
      <w:proofErr w:type="spellEnd"/>
      <w:r w:rsidRPr="00E00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instrumentáře, školní hudební soubory.</w:t>
      </w:r>
    </w:p>
    <w:p w14:paraId="24069C89" w14:textId="77777777" w:rsidR="00505823" w:rsidRPr="00505823" w:rsidRDefault="00505823" w:rsidP="00E00144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505823">
        <w:rPr>
          <w:rFonts w:ascii="Arial" w:hAnsi="Arial" w:cs="Arial"/>
          <w:shd w:val="clear" w:color="auto" w:fill="FFFFFF"/>
        </w:rPr>
        <w:t xml:space="preserve">Vokální činnosti a jejich realizace v </w:t>
      </w:r>
      <w:proofErr w:type="spellStart"/>
      <w:r w:rsidRPr="00505823">
        <w:rPr>
          <w:rFonts w:ascii="Arial" w:hAnsi="Arial" w:cs="Arial"/>
          <w:shd w:val="clear" w:color="auto" w:fill="FFFFFF"/>
        </w:rPr>
        <w:t>Hv</w:t>
      </w:r>
      <w:proofErr w:type="spellEnd"/>
      <w:r w:rsidRPr="00505823">
        <w:rPr>
          <w:rFonts w:ascii="Arial" w:hAnsi="Arial" w:cs="Arial"/>
          <w:shd w:val="clear" w:color="auto" w:fill="FFFFFF"/>
        </w:rPr>
        <w:t xml:space="preserve"> </w:t>
      </w:r>
    </w:p>
    <w:p w14:paraId="0FE60C54" w14:textId="27FB13AC" w:rsidR="00A54B46" w:rsidRPr="00505823" w:rsidRDefault="00505823" w:rsidP="00E00144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505823">
        <w:rPr>
          <w:rFonts w:ascii="Arial" w:hAnsi="Arial" w:cs="Arial"/>
        </w:rPr>
        <w:t>instrumentální</w:t>
      </w:r>
      <w:r w:rsidRPr="00505823">
        <w:rPr>
          <w:rFonts w:ascii="Arial" w:hAnsi="Arial" w:cs="Arial"/>
          <w:shd w:val="clear" w:color="auto" w:fill="FFFFFF"/>
        </w:rPr>
        <w:t xml:space="preserve"> činnosti a jejich realizace v </w:t>
      </w:r>
      <w:proofErr w:type="spellStart"/>
      <w:r w:rsidRPr="00505823">
        <w:rPr>
          <w:rFonts w:ascii="Arial" w:hAnsi="Arial" w:cs="Arial"/>
          <w:shd w:val="clear" w:color="auto" w:fill="FFFFFF"/>
        </w:rPr>
        <w:t>Hv</w:t>
      </w:r>
      <w:proofErr w:type="spellEnd"/>
      <w:r w:rsidRPr="00505823">
        <w:rPr>
          <w:rFonts w:ascii="Arial" w:hAnsi="Arial" w:cs="Arial"/>
          <w:shd w:val="clear" w:color="auto" w:fill="FFFFFF"/>
        </w:rPr>
        <w:t xml:space="preserve"> </w:t>
      </w:r>
      <w:r w:rsidRPr="00505823">
        <w:rPr>
          <w:rFonts w:ascii="Arial" w:hAnsi="Arial" w:cs="Arial"/>
        </w:rPr>
        <w:t xml:space="preserve"> </w:t>
      </w:r>
    </w:p>
    <w:p w14:paraId="27434D2F" w14:textId="77777777" w:rsidR="00505823" w:rsidRPr="00505823" w:rsidRDefault="00505823" w:rsidP="00CF54A4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505823">
        <w:rPr>
          <w:rFonts w:ascii="Arial" w:hAnsi="Arial" w:cs="Arial"/>
        </w:rPr>
        <w:t xml:space="preserve">poslechové činnosti </w:t>
      </w:r>
      <w:r w:rsidRPr="00505823">
        <w:rPr>
          <w:rFonts w:ascii="Arial" w:hAnsi="Arial" w:cs="Arial"/>
          <w:shd w:val="clear" w:color="auto" w:fill="FFFFFF"/>
        </w:rPr>
        <w:t xml:space="preserve">a jejich realizace v </w:t>
      </w:r>
      <w:proofErr w:type="spellStart"/>
      <w:r w:rsidRPr="00505823">
        <w:rPr>
          <w:rFonts w:ascii="Arial" w:hAnsi="Arial" w:cs="Arial"/>
          <w:shd w:val="clear" w:color="auto" w:fill="FFFFFF"/>
        </w:rPr>
        <w:t>Hv</w:t>
      </w:r>
      <w:proofErr w:type="spellEnd"/>
      <w:r w:rsidRPr="00505823">
        <w:rPr>
          <w:rFonts w:ascii="Arial" w:hAnsi="Arial" w:cs="Arial"/>
          <w:shd w:val="clear" w:color="auto" w:fill="FFFFFF"/>
        </w:rPr>
        <w:t xml:space="preserve"> </w:t>
      </w:r>
      <w:r w:rsidRPr="00505823">
        <w:rPr>
          <w:rFonts w:ascii="Arial" w:hAnsi="Arial" w:cs="Arial"/>
        </w:rPr>
        <w:t xml:space="preserve"> </w:t>
      </w:r>
    </w:p>
    <w:p w14:paraId="32058CD4" w14:textId="624265BF" w:rsidR="00505823" w:rsidRPr="00505823" w:rsidRDefault="00505823" w:rsidP="00505823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505823">
        <w:rPr>
          <w:rFonts w:ascii="Arial" w:hAnsi="Arial" w:cs="Arial"/>
        </w:rPr>
        <w:t xml:space="preserve">pohybové činnosti </w:t>
      </w:r>
      <w:r w:rsidRPr="00505823">
        <w:rPr>
          <w:rFonts w:ascii="Arial" w:hAnsi="Arial" w:cs="Arial"/>
          <w:shd w:val="clear" w:color="auto" w:fill="FFFFFF"/>
        </w:rPr>
        <w:t xml:space="preserve">a jejich realizace v </w:t>
      </w:r>
      <w:proofErr w:type="spellStart"/>
      <w:r w:rsidRPr="00505823">
        <w:rPr>
          <w:rFonts w:ascii="Arial" w:hAnsi="Arial" w:cs="Arial"/>
          <w:shd w:val="clear" w:color="auto" w:fill="FFFFFF"/>
        </w:rPr>
        <w:t>Hv</w:t>
      </w:r>
      <w:proofErr w:type="spellEnd"/>
      <w:r w:rsidRPr="00505823">
        <w:rPr>
          <w:rFonts w:ascii="Arial" w:hAnsi="Arial" w:cs="Arial"/>
          <w:shd w:val="clear" w:color="auto" w:fill="FFFFFF"/>
        </w:rPr>
        <w:t xml:space="preserve"> </w:t>
      </w:r>
      <w:r w:rsidRPr="00505823">
        <w:rPr>
          <w:rFonts w:ascii="Arial" w:hAnsi="Arial" w:cs="Arial"/>
        </w:rPr>
        <w:t xml:space="preserve"> </w:t>
      </w:r>
    </w:p>
    <w:p w14:paraId="06AA915F" w14:textId="6AB5DB48" w:rsidR="00220CFA" w:rsidRPr="00505823" w:rsidRDefault="00220CFA" w:rsidP="00505823">
      <w:pPr>
        <w:spacing w:after="0" w:line="360" w:lineRule="auto"/>
        <w:ind w:left="360"/>
        <w:rPr>
          <w:rFonts w:ascii="Arial" w:hAnsi="Arial" w:cs="Arial"/>
        </w:rPr>
      </w:pPr>
    </w:p>
    <w:p w14:paraId="6D1F7E7F" w14:textId="77777777" w:rsidR="00A54B46" w:rsidRPr="00220CFA" w:rsidRDefault="00A54B46" w:rsidP="00220CFA">
      <w:pPr>
        <w:spacing w:after="0"/>
        <w:ind w:left="360"/>
        <w:rPr>
          <w:rFonts w:cstheme="minorHAnsi"/>
        </w:rPr>
      </w:pPr>
    </w:p>
    <w:p w14:paraId="0C7C7FB2" w14:textId="42053A5C" w:rsidR="00A54B46" w:rsidRPr="00A54B46" w:rsidRDefault="00A54B46" w:rsidP="00A54B46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CEA8643" w14:textId="0280376F" w:rsidR="00C4769D" w:rsidRDefault="00C4769D" w:rsidP="00C4769D">
      <w:pPr>
        <w:pStyle w:val="Nadpis5"/>
        <w:shd w:val="clear" w:color="auto" w:fill="FFFFFF"/>
        <w:spacing w:before="0" w:beforeAutospacing="0" w:after="120" w:afterAutospacing="0" w:line="360" w:lineRule="auto"/>
        <w:rPr>
          <w:rStyle w:val="Siln"/>
          <w:rFonts w:ascii="Arial" w:hAnsi="Arial" w:cs="Arial"/>
          <w:b/>
          <w:bCs/>
          <w:color w:val="000000"/>
          <w:sz w:val="27"/>
          <w:szCs w:val="27"/>
        </w:rPr>
      </w:pPr>
      <w:r w:rsidRPr="00E00144">
        <w:rPr>
          <w:rStyle w:val="Siln"/>
          <w:rFonts w:ascii="Arial" w:hAnsi="Arial" w:cs="Arial"/>
          <w:b/>
          <w:bCs/>
          <w:color w:val="000000"/>
          <w:sz w:val="27"/>
          <w:szCs w:val="27"/>
        </w:rPr>
        <w:t>Teoretická část B</w:t>
      </w:r>
      <w:r>
        <w:rPr>
          <w:rStyle w:val="Siln"/>
          <w:rFonts w:ascii="Arial" w:hAnsi="Arial" w:cs="Arial"/>
          <w:b/>
          <w:bCs/>
          <w:color w:val="000000"/>
          <w:sz w:val="27"/>
          <w:szCs w:val="27"/>
        </w:rPr>
        <w:t>-3</w:t>
      </w:r>
    </w:p>
    <w:p w14:paraId="0BDB4EB5" w14:textId="055C7E74" w:rsidR="00C4769D" w:rsidRPr="0082680E" w:rsidRDefault="00C4769D" w:rsidP="00C4769D">
      <w:pPr>
        <w:pStyle w:val="Nadpis5"/>
        <w:shd w:val="clear" w:color="auto" w:fill="FFFFFF"/>
        <w:spacing w:before="0" w:beforeAutospacing="0" w:after="120" w:afterAutospacing="0" w:line="360" w:lineRule="auto"/>
        <w:rPr>
          <w:rStyle w:val="Siln"/>
          <w:rFonts w:ascii="Arial" w:hAnsi="Arial" w:cs="Arial"/>
          <w:b/>
          <w:bCs/>
          <w:color w:val="000000"/>
          <w:sz w:val="22"/>
          <w:szCs w:val="22"/>
        </w:rPr>
      </w:pPr>
      <w:r w:rsidRPr="0082680E">
        <w:rPr>
          <w:rStyle w:val="Siln"/>
          <w:rFonts w:ascii="Arial" w:hAnsi="Arial" w:cs="Arial"/>
          <w:b/>
          <w:bCs/>
          <w:color w:val="000000"/>
          <w:sz w:val="22"/>
          <w:szCs w:val="22"/>
        </w:rPr>
        <w:t xml:space="preserve">Pedagogické kompetence ve vztahu k receptivní </w:t>
      </w:r>
      <w:proofErr w:type="spellStart"/>
      <w:r w:rsidRPr="0082680E">
        <w:rPr>
          <w:rStyle w:val="Siln"/>
          <w:rFonts w:ascii="Arial" w:hAnsi="Arial" w:cs="Arial"/>
          <w:b/>
          <w:bCs/>
          <w:color w:val="000000"/>
          <w:sz w:val="22"/>
          <w:szCs w:val="22"/>
        </w:rPr>
        <w:t>Hv</w:t>
      </w:r>
      <w:proofErr w:type="spellEnd"/>
      <w:r w:rsidRPr="0082680E">
        <w:rPr>
          <w:rStyle w:val="Siln"/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14:paraId="486BCE5B" w14:textId="094AC097" w:rsidR="00C4769D" w:rsidRPr="00C4769D" w:rsidRDefault="00C4769D" w:rsidP="00C4769D">
      <w:pPr>
        <w:pStyle w:val="Nadpis5"/>
        <w:shd w:val="clear" w:color="auto" w:fill="FFFFFF"/>
        <w:spacing w:before="0" w:beforeAutospacing="0" w:after="120" w:afterAutospacing="0" w:line="360" w:lineRule="auto"/>
        <w:rPr>
          <w:rStyle w:val="Siln"/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Práce se skladbou z doporučených poslechových skladeb k příslušné otázce z oddílu Dějiny hudby. Student naznačí možnosti </w:t>
      </w:r>
      <w:proofErr w:type="gramStart"/>
      <w:r>
        <w:rPr>
          <w:rStyle w:val="Siln"/>
          <w:rFonts w:ascii="Arial" w:hAnsi="Arial" w:cs="Arial"/>
          <w:color w:val="000000"/>
          <w:sz w:val="22"/>
          <w:szCs w:val="22"/>
        </w:rPr>
        <w:t xml:space="preserve">a </w:t>
      </w:r>
      <w:r w:rsidR="0082680E">
        <w:rPr>
          <w:rStyle w:val="Siln"/>
          <w:rFonts w:ascii="Arial" w:hAnsi="Arial" w:cs="Arial"/>
          <w:color w:val="000000"/>
          <w:sz w:val="22"/>
          <w:szCs w:val="22"/>
        </w:rPr>
        <w:t xml:space="preserve"> didaktické</w:t>
      </w:r>
      <w:proofErr w:type="gramEnd"/>
      <w:r w:rsidR="0082680E">
        <w:rPr>
          <w:rStyle w:val="Siln"/>
          <w:rFonts w:ascii="Arial" w:hAnsi="Arial" w:cs="Arial"/>
          <w:color w:val="000000"/>
          <w:sz w:val="22"/>
          <w:szCs w:val="22"/>
        </w:rPr>
        <w:t xml:space="preserve"> využití skladby ve výuce </w:t>
      </w:r>
      <w:proofErr w:type="spellStart"/>
      <w:r w:rsidR="0082680E">
        <w:rPr>
          <w:rStyle w:val="Siln"/>
          <w:rFonts w:ascii="Arial" w:hAnsi="Arial" w:cs="Arial"/>
          <w:color w:val="000000"/>
          <w:sz w:val="22"/>
          <w:szCs w:val="22"/>
        </w:rPr>
        <w:t>Hv</w:t>
      </w:r>
      <w:proofErr w:type="spellEnd"/>
      <w:r w:rsidR="0082680E">
        <w:rPr>
          <w:rStyle w:val="Siln"/>
          <w:rFonts w:ascii="Arial" w:hAnsi="Arial" w:cs="Arial"/>
          <w:color w:val="000000"/>
          <w:sz w:val="22"/>
          <w:szCs w:val="22"/>
        </w:rPr>
        <w:t xml:space="preserve"> na ZŠ/SŠ.</w:t>
      </w:r>
    </w:p>
    <w:p w14:paraId="023D3C02" w14:textId="77777777" w:rsidR="00A54B46" w:rsidRDefault="00A54B46" w:rsidP="00A54B46">
      <w:pPr>
        <w:pStyle w:val="Odstavecseseznamem"/>
      </w:pPr>
    </w:p>
    <w:p w14:paraId="2B0DCF32" w14:textId="5D9B2D77" w:rsidR="00441AC6" w:rsidRDefault="00400B6C" w:rsidP="00B50482">
      <w:pPr>
        <w:shd w:val="clear" w:color="auto" w:fill="FFFFFF"/>
        <w:spacing w:after="60" w:line="240" w:lineRule="auto"/>
      </w:pPr>
      <w:r>
        <w:t xml:space="preserve"> </w:t>
      </w:r>
    </w:p>
    <w:sectPr w:rsidR="004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450"/>
    <w:multiLevelType w:val="hybridMultilevel"/>
    <w:tmpl w:val="ED8828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74E0"/>
    <w:multiLevelType w:val="multilevel"/>
    <w:tmpl w:val="0C9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62212"/>
    <w:multiLevelType w:val="hybridMultilevel"/>
    <w:tmpl w:val="45C270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34DA"/>
    <w:multiLevelType w:val="hybridMultilevel"/>
    <w:tmpl w:val="F0C09038"/>
    <w:lvl w:ilvl="0" w:tplc="22A0D5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F566E"/>
    <w:multiLevelType w:val="multilevel"/>
    <w:tmpl w:val="E5F4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F0C95"/>
    <w:multiLevelType w:val="multilevel"/>
    <w:tmpl w:val="B89C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11D22"/>
    <w:multiLevelType w:val="multilevel"/>
    <w:tmpl w:val="8B5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7505D"/>
    <w:multiLevelType w:val="hybridMultilevel"/>
    <w:tmpl w:val="5B8C5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91517"/>
    <w:multiLevelType w:val="multilevel"/>
    <w:tmpl w:val="9522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FC"/>
    <w:rsid w:val="0008357C"/>
    <w:rsid w:val="000848EF"/>
    <w:rsid w:val="001A7148"/>
    <w:rsid w:val="00220CFA"/>
    <w:rsid w:val="00400B6C"/>
    <w:rsid w:val="00441AC6"/>
    <w:rsid w:val="00505823"/>
    <w:rsid w:val="005974B0"/>
    <w:rsid w:val="005B1A9B"/>
    <w:rsid w:val="006D66E9"/>
    <w:rsid w:val="007A0ECB"/>
    <w:rsid w:val="007E31E6"/>
    <w:rsid w:val="0082680E"/>
    <w:rsid w:val="008403FC"/>
    <w:rsid w:val="00870931"/>
    <w:rsid w:val="008A23FF"/>
    <w:rsid w:val="00975E1B"/>
    <w:rsid w:val="009F3539"/>
    <w:rsid w:val="00A54B46"/>
    <w:rsid w:val="00B50482"/>
    <w:rsid w:val="00C4769D"/>
    <w:rsid w:val="00C849CD"/>
    <w:rsid w:val="00CC7BF3"/>
    <w:rsid w:val="00E00144"/>
    <w:rsid w:val="00E02503"/>
    <w:rsid w:val="00E1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1545"/>
  <w15:chartTrackingRefBased/>
  <w15:docId w15:val="{F0735947-7AE9-431F-9D97-38A42444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B504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B504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5048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5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Feiferlíková</dc:creator>
  <cp:keywords/>
  <dc:description/>
  <cp:lastModifiedBy>Romana Feiferlíková</cp:lastModifiedBy>
  <cp:revision>11</cp:revision>
  <dcterms:created xsi:type="dcterms:W3CDTF">2021-12-16T11:41:00Z</dcterms:created>
  <dcterms:modified xsi:type="dcterms:W3CDTF">2022-01-19T15:43:00Z</dcterms:modified>
</cp:coreProperties>
</file>